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763B" w:rsidRDefault="00E7763B" w:rsidP="00E7763B">
      <w:pPr>
        <w:jc w:val="center"/>
      </w:pPr>
      <w:r>
        <w:rPr>
          <w:rFonts w:ascii="Arial" w:hAnsi="Arial" w:cs="Arial"/>
          <w:b/>
          <w:noProof/>
        </w:rPr>
        <w:drawing>
          <wp:inline distT="0" distB="0" distL="0" distR="0" wp14:anchorId="409CE188" wp14:editId="5D84EC08">
            <wp:extent cx="3502025" cy="784860"/>
            <wp:effectExtent l="0" t="0" r="3175" b="0"/>
            <wp:docPr id="1" name="Picture 1" descr="Fairbridge logo strapline_Every Day Do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airbridge logo strapline_Every Day Doc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02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63B" w:rsidRDefault="00E7763B" w:rsidP="00E7763B">
      <w:pPr>
        <w:jc w:val="center"/>
        <w:rPr>
          <w:rFonts w:ascii="Arial" w:eastAsia="Calibri" w:hAnsi="Arial" w:cs="Arial"/>
          <w:b/>
          <w:sz w:val="40"/>
          <w:szCs w:val="40"/>
          <w:lang w:val="en-AU"/>
        </w:rPr>
      </w:pPr>
    </w:p>
    <w:p w:rsidR="00E7763B" w:rsidRPr="00BC153F" w:rsidRDefault="00E7763B" w:rsidP="00E7763B">
      <w:pPr>
        <w:jc w:val="center"/>
        <w:rPr>
          <w:rFonts w:ascii="Arial" w:eastAsia="Calibri" w:hAnsi="Arial" w:cs="Arial"/>
          <w:b/>
          <w:sz w:val="40"/>
          <w:szCs w:val="40"/>
          <w:lang w:val="en-AU"/>
        </w:rPr>
      </w:pPr>
      <w:r w:rsidRPr="00BC153F">
        <w:rPr>
          <w:rFonts w:ascii="Arial" w:eastAsia="Calibri" w:hAnsi="Arial" w:cs="Arial"/>
          <w:b/>
          <w:sz w:val="40"/>
          <w:szCs w:val="40"/>
          <w:lang w:val="en-AU"/>
        </w:rPr>
        <w:t>FAIRBRIDGE WESTERN AUSTRALIA INC</w:t>
      </w:r>
    </w:p>
    <w:p w:rsidR="00E7763B" w:rsidRPr="00BC153F" w:rsidRDefault="00E7763B" w:rsidP="00E7763B">
      <w:pPr>
        <w:jc w:val="center"/>
        <w:rPr>
          <w:rFonts w:ascii="Arial" w:eastAsia="Calibri" w:hAnsi="Arial" w:cs="Arial"/>
          <w:b/>
          <w:sz w:val="40"/>
          <w:szCs w:val="40"/>
          <w:lang w:val="en-AU"/>
        </w:rPr>
      </w:pPr>
    </w:p>
    <w:p w:rsidR="00E7763B" w:rsidRDefault="00E7763B" w:rsidP="00E7763B">
      <w:pPr>
        <w:jc w:val="center"/>
        <w:rPr>
          <w:rFonts w:eastAsia="Times New Roman" w:cs="Arial"/>
          <w:b/>
          <w:sz w:val="40"/>
          <w:szCs w:val="40"/>
          <w:lang w:eastAsia="en-AU"/>
        </w:rPr>
      </w:pPr>
      <w:r>
        <w:rPr>
          <w:rFonts w:eastAsia="Times New Roman" w:cs="Arial"/>
          <w:b/>
          <w:sz w:val="40"/>
          <w:szCs w:val="40"/>
          <w:lang w:eastAsia="en-AU"/>
        </w:rPr>
        <w:t>Bus Policy</w:t>
      </w:r>
    </w:p>
    <w:p w:rsidR="00E7763B" w:rsidRPr="00BC153F" w:rsidRDefault="00E7763B" w:rsidP="00E7763B">
      <w:pPr>
        <w:jc w:val="center"/>
        <w:rPr>
          <w:rFonts w:ascii="Arial" w:eastAsia="Calibri" w:hAnsi="Arial" w:cs="Arial"/>
          <w:b/>
          <w:sz w:val="36"/>
          <w:szCs w:val="36"/>
          <w:lang w:val="en-AU"/>
        </w:rPr>
      </w:pPr>
    </w:p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8"/>
        <w:gridCol w:w="1387"/>
        <w:gridCol w:w="2073"/>
        <w:gridCol w:w="1843"/>
        <w:gridCol w:w="3118"/>
      </w:tblGrid>
      <w:tr w:rsidR="00E7763B" w:rsidRPr="00BC153F" w:rsidTr="00D016A3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3B" w:rsidRPr="00BC153F" w:rsidRDefault="00E7763B" w:rsidP="00D016A3">
            <w:pPr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Procedure No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3B" w:rsidRPr="00BC153F" w:rsidRDefault="00E7763B" w:rsidP="00D016A3">
            <w:pPr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Version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3B" w:rsidRPr="00BC153F" w:rsidRDefault="00E7763B" w:rsidP="00D016A3">
            <w:pPr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Update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3B" w:rsidRPr="00BC153F" w:rsidRDefault="00E7763B" w:rsidP="00D016A3">
            <w:pPr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Approval 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3B" w:rsidRPr="00BC153F" w:rsidRDefault="00E7763B" w:rsidP="00D016A3">
            <w:pPr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Authorised</w:t>
            </w:r>
          </w:p>
        </w:tc>
      </w:tr>
      <w:tr w:rsidR="00E7763B" w:rsidRPr="00BC153F" w:rsidTr="00D016A3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B" w:rsidRPr="00BC153F" w:rsidRDefault="00E7763B" w:rsidP="00D016A3">
            <w:pPr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B" w:rsidRPr="00BC153F" w:rsidRDefault="00E7763B" w:rsidP="00D016A3">
            <w:pPr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B" w:rsidRPr="00BC153F" w:rsidRDefault="00E7763B" w:rsidP="00D016A3">
            <w:pPr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B" w:rsidRPr="00BC153F" w:rsidRDefault="00E7763B" w:rsidP="00D016A3">
            <w:pPr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B" w:rsidRPr="00BC153F" w:rsidRDefault="00E7763B" w:rsidP="00D016A3">
            <w:pPr>
              <w:jc w:val="center"/>
              <w:rPr>
                <w:rFonts w:ascii="Arial" w:eastAsia="Calibri" w:hAnsi="Arial" w:cs="Arial"/>
                <w:lang w:val="en-AU"/>
              </w:rPr>
            </w:pPr>
          </w:p>
        </w:tc>
      </w:tr>
      <w:tr w:rsidR="00E7763B" w:rsidRPr="00BC153F" w:rsidTr="00D016A3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B" w:rsidRPr="00BC153F" w:rsidRDefault="00E7763B" w:rsidP="00D016A3">
            <w:pPr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B" w:rsidRPr="00BC153F" w:rsidRDefault="00E7763B" w:rsidP="00D016A3">
            <w:pPr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B" w:rsidRPr="00BC153F" w:rsidRDefault="00E7763B" w:rsidP="00D016A3">
            <w:pPr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B" w:rsidRPr="00BC153F" w:rsidRDefault="00E7763B" w:rsidP="00D016A3">
            <w:pPr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B" w:rsidRPr="00BC153F" w:rsidRDefault="00E7763B" w:rsidP="00D016A3">
            <w:pPr>
              <w:jc w:val="center"/>
              <w:rPr>
                <w:rFonts w:ascii="Arial" w:eastAsia="Calibri" w:hAnsi="Arial" w:cs="Arial"/>
                <w:lang w:val="en-AU"/>
              </w:rPr>
            </w:pPr>
          </w:p>
        </w:tc>
      </w:tr>
    </w:tbl>
    <w:p w:rsidR="00E7763B" w:rsidRPr="00BC153F" w:rsidRDefault="00E7763B" w:rsidP="00E7763B">
      <w:pPr>
        <w:jc w:val="center"/>
        <w:rPr>
          <w:rFonts w:ascii="Arial" w:eastAsia="Calibri" w:hAnsi="Arial" w:cs="Arial"/>
          <w:b/>
        </w:rPr>
      </w:pPr>
    </w:p>
    <w:p w:rsidR="00E7763B" w:rsidRPr="00BC153F" w:rsidRDefault="00E7763B" w:rsidP="00E7763B">
      <w:pPr>
        <w:rPr>
          <w:rFonts w:ascii="Arial" w:eastAsia="Calibri" w:hAnsi="Arial" w:cs="Arial"/>
          <w:b/>
          <w:lang w:val="en-A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8"/>
        <w:gridCol w:w="5867"/>
      </w:tblGrid>
      <w:tr w:rsidR="00E7763B" w:rsidRPr="00BC153F" w:rsidTr="00D016A3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3B" w:rsidRPr="00BC153F" w:rsidRDefault="00E7763B" w:rsidP="00D016A3">
            <w:pPr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Document Owner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3B" w:rsidRPr="00BC153F" w:rsidRDefault="00E7763B" w:rsidP="00D016A3">
            <w:pPr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Corporate Services Manager</w:t>
            </w:r>
          </w:p>
        </w:tc>
      </w:tr>
      <w:tr w:rsidR="00E7763B" w:rsidRPr="00BC153F" w:rsidTr="00D016A3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3B" w:rsidRPr="00BC153F" w:rsidRDefault="00E7763B" w:rsidP="00D016A3">
            <w:pPr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Key Stakeholders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3B" w:rsidRPr="00BC153F" w:rsidRDefault="00E7763B" w:rsidP="00D016A3">
            <w:pPr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OSHC participants, parents and carers</w:t>
            </w:r>
          </w:p>
        </w:tc>
      </w:tr>
      <w:tr w:rsidR="00E7763B" w:rsidRPr="00BC153F" w:rsidTr="00D016A3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3B" w:rsidRPr="00BC153F" w:rsidRDefault="00E7763B" w:rsidP="00D016A3">
            <w:pPr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Due for Review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3B" w:rsidRPr="00BC153F" w:rsidRDefault="00E7763B" w:rsidP="00D016A3">
            <w:pPr>
              <w:rPr>
                <w:rFonts w:ascii="Arial" w:eastAsia="Calibri" w:hAnsi="Arial" w:cs="Arial"/>
                <w:i/>
                <w:lang w:val="en-AU"/>
              </w:rPr>
            </w:pPr>
            <w:r w:rsidRPr="00BC153F">
              <w:rPr>
                <w:rFonts w:ascii="Arial" w:eastAsia="Calibri" w:hAnsi="Arial" w:cs="Arial"/>
                <w:i/>
                <w:lang w:val="en-AU"/>
              </w:rPr>
              <w:t>(12 Months)</w:t>
            </w:r>
            <w:r w:rsidR="00CA7A0B">
              <w:rPr>
                <w:rFonts w:ascii="Arial" w:eastAsia="Calibri" w:hAnsi="Arial" w:cs="Arial"/>
                <w:i/>
                <w:lang w:val="en-AU"/>
              </w:rPr>
              <w:t xml:space="preserve"> </w:t>
            </w:r>
            <w:r w:rsidR="000B286B">
              <w:rPr>
                <w:rFonts w:ascii="Arial" w:eastAsia="Calibri" w:hAnsi="Arial" w:cs="Arial"/>
                <w:i/>
                <w:lang w:val="en-AU"/>
              </w:rPr>
              <w:t>10</w:t>
            </w:r>
            <w:r w:rsidR="000B286B" w:rsidRPr="000B286B">
              <w:rPr>
                <w:rFonts w:ascii="Arial" w:eastAsia="Calibri" w:hAnsi="Arial" w:cs="Arial"/>
                <w:i/>
                <w:vertAlign w:val="superscript"/>
                <w:lang w:val="en-AU"/>
              </w:rPr>
              <w:t>th</w:t>
            </w:r>
            <w:r w:rsidR="000B286B">
              <w:rPr>
                <w:rFonts w:ascii="Arial" w:eastAsia="Calibri" w:hAnsi="Arial" w:cs="Arial"/>
                <w:i/>
                <w:lang w:val="en-AU"/>
              </w:rPr>
              <w:t xml:space="preserve"> December 2019</w:t>
            </w:r>
            <w:bookmarkStart w:id="0" w:name="_GoBack"/>
            <w:bookmarkEnd w:id="0"/>
          </w:p>
        </w:tc>
      </w:tr>
      <w:tr w:rsidR="00E7763B" w:rsidRPr="00BC153F" w:rsidTr="00D016A3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3B" w:rsidRPr="00BC153F" w:rsidRDefault="00E7763B" w:rsidP="00D016A3">
            <w:pPr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Supporting Documents (internal)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B" w:rsidRPr="00BC153F" w:rsidRDefault="00E7763B" w:rsidP="00D016A3">
            <w:pPr>
              <w:rPr>
                <w:rFonts w:ascii="Arial" w:eastAsia="Calibri" w:hAnsi="Arial" w:cs="Arial"/>
                <w:lang w:val="en-AU"/>
              </w:rPr>
            </w:pPr>
          </w:p>
        </w:tc>
      </w:tr>
      <w:tr w:rsidR="00E7763B" w:rsidRPr="00BC153F" w:rsidTr="00D016A3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3B" w:rsidRPr="00BC153F" w:rsidRDefault="00E7763B" w:rsidP="00D016A3">
            <w:pPr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Supporting Documents (external)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B" w:rsidRPr="00BC153F" w:rsidRDefault="00E7763B" w:rsidP="00D016A3">
            <w:pPr>
              <w:rPr>
                <w:rFonts w:ascii="Arial" w:eastAsia="Calibri" w:hAnsi="Arial" w:cs="Arial"/>
                <w:lang w:val="en-AU"/>
              </w:rPr>
            </w:pPr>
          </w:p>
        </w:tc>
      </w:tr>
      <w:tr w:rsidR="00E7763B" w:rsidRPr="00BC153F" w:rsidTr="00D016A3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3B" w:rsidRPr="00BC153F" w:rsidRDefault="00E7763B" w:rsidP="00D016A3">
            <w:pPr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Legislative Requirements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3B" w:rsidRDefault="00E7763B" w:rsidP="00D016A3">
            <w:pPr>
              <w:keepNext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and Care Services National Law</w:t>
            </w:r>
          </w:p>
          <w:p w:rsidR="00E7763B" w:rsidRDefault="00E7763B" w:rsidP="00D016A3">
            <w:pPr>
              <w:keepNext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and Care Services National Regulations 2011</w:t>
            </w:r>
          </w:p>
          <w:p w:rsidR="00E7763B" w:rsidRDefault="00E7763B" w:rsidP="00D016A3">
            <w:pPr>
              <w:keepNext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and Care Services National Law (WA) Act 2012</w:t>
            </w:r>
          </w:p>
          <w:p w:rsidR="00E7763B" w:rsidRDefault="00E7763B" w:rsidP="00D016A3">
            <w:pPr>
              <w:keepNext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My Time our Place Framework for School Age Care in Australia</w:t>
            </w:r>
          </w:p>
          <w:p w:rsidR="00E7763B" w:rsidRDefault="00E7763B" w:rsidP="00D016A3">
            <w:pPr>
              <w:keepNext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National Quality Standards</w:t>
            </w:r>
          </w:p>
          <w:p w:rsidR="00E7763B" w:rsidRPr="00BC153F" w:rsidRDefault="00E7763B" w:rsidP="00D016A3">
            <w:pPr>
              <w:rPr>
                <w:rFonts w:ascii="Arial" w:eastAsia="Calibri" w:hAnsi="Arial" w:cs="Arial"/>
                <w:lang w:val="en-AU"/>
              </w:rPr>
            </w:pPr>
          </w:p>
        </w:tc>
      </w:tr>
      <w:tr w:rsidR="00E7763B" w:rsidRPr="00BC153F" w:rsidTr="00D016A3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3B" w:rsidRPr="00BC153F" w:rsidRDefault="00E7763B" w:rsidP="00D016A3">
            <w:pPr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Other References that may be applicable to this Document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B" w:rsidRPr="00BC153F" w:rsidRDefault="00E7763B" w:rsidP="00D016A3">
            <w:pPr>
              <w:rPr>
                <w:rFonts w:ascii="Arial" w:eastAsia="Calibri" w:hAnsi="Arial" w:cs="Arial"/>
                <w:lang w:val="en-AU"/>
              </w:rPr>
            </w:pPr>
          </w:p>
        </w:tc>
      </w:tr>
    </w:tbl>
    <w:p w:rsidR="00A30290" w:rsidRDefault="00A30290" w:rsidP="00A30290">
      <w:pPr>
        <w:pStyle w:val="Body"/>
        <w:jc w:val="center"/>
        <w:rPr>
          <w:b/>
          <w:bCs/>
          <w:sz w:val="30"/>
          <w:szCs w:val="30"/>
        </w:rPr>
      </w:pPr>
    </w:p>
    <w:p w:rsidR="001B3CDC" w:rsidRDefault="001B3CDC">
      <w:pPr>
        <w:rPr>
          <w:rFonts w:ascii="Helvetica" w:hAnsi="Helvetica" w:cs="Arial Unicode MS"/>
          <w:b/>
          <w:bCs/>
          <w:color w:val="000000"/>
          <w:sz w:val="30"/>
          <w:szCs w:val="30"/>
          <w:lang w:eastAsia="en-AU"/>
        </w:rPr>
      </w:pPr>
      <w:r>
        <w:rPr>
          <w:b/>
          <w:bCs/>
          <w:sz w:val="30"/>
          <w:szCs w:val="30"/>
        </w:rPr>
        <w:br w:type="page"/>
      </w:r>
    </w:p>
    <w:p w:rsidR="00CA68DF" w:rsidRDefault="00456095">
      <w:pPr>
        <w:pStyle w:val="Body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Fairbridge bus policy and procedures</w:t>
      </w:r>
    </w:p>
    <w:p w:rsidR="00CA68DF" w:rsidRDefault="00CA68DF">
      <w:pPr>
        <w:pStyle w:val="Body"/>
      </w:pPr>
    </w:p>
    <w:p w:rsidR="002E5DB6" w:rsidRPr="002E5DB6" w:rsidRDefault="002E5DB6">
      <w:pPr>
        <w:pStyle w:val="Body"/>
        <w:rPr>
          <w:b/>
          <w:u w:val="single"/>
        </w:rPr>
      </w:pPr>
      <w:r w:rsidRPr="002E5DB6">
        <w:rPr>
          <w:b/>
          <w:u w:val="single"/>
        </w:rPr>
        <w:t>Policy</w:t>
      </w:r>
    </w:p>
    <w:p w:rsidR="002E5DB6" w:rsidRDefault="002E5DB6">
      <w:pPr>
        <w:pStyle w:val="Body"/>
      </w:pPr>
    </w:p>
    <w:p w:rsidR="002E5DB6" w:rsidRDefault="002E5DB6">
      <w:pPr>
        <w:pStyle w:val="Body"/>
      </w:pPr>
      <w:r>
        <w:t>A bus service provision is provided to transport participants from Mandurah and Pinjarra to Fairbridge daily and to support the provision of external excursions, as detailed in the program.</w:t>
      </w:r>
    </w:p>
    <w:p w:rsidR="002E5DB6" w:rsidRDefault="002E5DB6">
      <w:pPr>
        <w:pStyle w:val="Body"/>
      </w:pPr>
    </w:p>
    <w:p w:rsidR="002E5DB6" w:rsidRDefault="002E5DB6">
      <w:pPr>
        <w:pStyle w:val="Body"/>
      </w:pPr>
      <w:r>
        <w:t xml:space="preserve">The policy is provided to: </w:t>
      </w:r>
    </w:p>
    <w:p w:rsidR="002E5DB6" w:rsidRDefault="002E5DB6" w:rsidP="002E5DB6">
      <w:pPr>
        <w:pStyle w:val="Body"/>
        <w:numPr>
          <w:ilvl w:val="2"/>
          <w:numId w:val="11"/>
        </w:numPr>
        <w:spacing w:line="288" w:lineRule="auto"/>
        <w:ind w:left="1080"/>
      </w:pPr>
      <w:r>
        <w:t>Ensure the safety of staff and participants at all time.</w:t>
      </w:r>
    </w:p>
    <w:p w:rsidR="002E5DB6" w:rsidRDefault="002E5DB6" w:rsidP="002E5DB6">
      <w:pPr>
        <w:pStyle w:val="Body"/>
        <w:numPr>
          <w:ilvl w:val="2"/>
          <w:numId w:val="11"/>
        </w:numPr>
        <w:spacing w:line="288" w:lineRule="auto"/>
        <w:ind w:left="1080"/>
      </w:pPr>
      <w:r>
        <w:t xml:space="preserve">Support staff operating the bus service to perform their duties in a safe and low conflict </w:t>
      </w:r>
      <w:r>
        <w:tab/>
        <w:t>environment.</w:t>
      </w:r>
    </w:p>
    <w:p w:rsidR="002E5DB6" w:rsidRDefault="002E5DB6" w:rsidP="002E5DB6">
      <w:pPr>
        <w:pStyle w:val="Body"/>
        <w:numPr>
          <w:ilvl w:val="2"/>
          <w:numId w:val="11"/>
        </w:numPr>
        <w:spacing w:line="288" w:lineRule="auto"/>
        <w:ind w:left="1080"/>
      </w:pPr>
      <w:r>
        <w:t xml:space="preserve">Ensure that participants who misbehave on the bus are held accountable for their </w:t>
      </w:r>
      <w:proofErr w:type="spellStart"/>
      <w:r>
        <w:t>behaviour</w:t>
      </w:r>
      <w:proofErr w:type="spellEnd"/>
      <w:r>
        <w:t xml:space="preserve"> </w:t>
      </w:r>
      <w:r>
        <w:tab/>
        <w:t>according to the Policy.</w:t>
      </w:r>
    </w:p>
    <w:p w:rsidR="002E5DB6" w:rsidRDefault="002E5DB6" w:rsidP="002E5DB6">
      <w:pPr>
        <w:pStyle w:val="Body"/>
        <w:numPr>
          <w:ilvl w:val="2"/>
          <w:numId w:val="11"/>
        </w:numPr>
        <w:spacing w:line="288" w:lineRule="auto"/>
        <w:ind w:left="1080"/>
      </w:pPr>
      <w:r>
        <w:t>Report any incidents and action improvements.</w:t>
      </w:r>
    </w:p>
    <w:p w:rsidR="002E5DB6" w:rsidRDefault="002E5DB6" w:rsidP="002E5DB6">
      <w:pPr>
        <w:pStyle w:val="Body"/>
      </w:pPr>
    </w:p>
    <w:p w:rsidR="002E5DB6" w:rsidRDefault="002E5DB6">
      <w:pPr>
        <w:pStyle w:val="Body"/>
      </w:pPr>
    </w:p>
    <w:p w:rsidR="00CA68DF" w:rsidRDefault="00456095">
      <w:pPr>
        <w:pStyle w:val="Body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Role of stakeholders</w:t>
      </w:r>
    </w:p>
    <w:p w:rsidR="00CA68DF" w:rsidRPr="002E5DB6" w:rsidRDefault="00CA68DF">
      <w:pPr>
        <w:pStyle w:val="Body"/>
        <w:rPr>
          <w:highlight w:val="yellow"/>
        </w:rPr>
      </w:pPr>
    </w:p>
    <w:p w:rsidR="00CA68DF" w:rsidRPr="005345BA" w:rsidRDefault="00456095">
      <w:pPr>
        <w:pStyle w:val="Body"/>
      </w:pPr>
      <w:r w:rsidRPr="005345BA">
        <w:t xml:space="preserve">Role of the </w:t>
      </w:r>
      <w:r w:rsidR="002272C7" w:rsidRPr="005345BA">
        <w:t>Educators</w:t>
      </w:r>
    </w:p>
    <w:p w:rsidR="00CA68DF" w:rsidRDefault="00456095" w:rsidP="005345BA">
      <w:pPr>
        <w:pStyle w:val="Body"/>
        <w:numPr>
          <w:ilvl w:val="0"/>
          <w:numId w:val="12"/>
        </w:numPr>
        <w:spacing w:line="288" w:lineRule="auto"/>
      </w:pPr>
      <w:r w:rsidRPr="005345BA">
        <w:t xml:space="preserve">Staff to be present when </w:t>
      </w:r>
      <w:r w:rsidR="002272C7" w:rsidRPr="005345BA">
        <w:t>participants</w:t>
      </w:r>
      <w:r w:rsidRPr="005345BA">
        <w:t xml:space="preserve"> board the bus and ensur</w:t>
      </w:r>
      <w:r w:rsidR="00BA6514">
        <w:t xml:space="preserve">e that seatbelts are on before </w:t>
      </w:r>
      <w:r w:rsidRPr="005345BA">
        <w:t>the journey begins.</w:t>
      </w:r>
    </w:p>
    <w:p w:rsidR="00BA6514" w:rsidRPr="005345BA" w:rsidRDefault="00BA6514" w:rsidP="005345BA">
      <w:pPr>
        <w:pStyle w:val="Body"/>
        <w:numPr>
          <w:ilvl w:val="0"/>
          <w:numId w:val="12"/>
        </w:numPr>
        <w:spacing w:line="288" w:lineRule="auto"/>
      </w:pPr>
      <w:r>
        <w:t>Educators to have a sign in and sign out sheet, with parents signing their child/</w:t>
      </w:r>
      <w:proofErr w:type="spellStart"/>
      <w:r>
        <w:t>ren</w:t>
      </w:r>
      <w:proofErr w:type="spellEnd"/>
      <w:r>
        <w:t xml:space="preserve"> into and out of the care of Fairbridge.</w:t>
      </w:r>
    </w:p>
    <w:p w:rsidR="00CA68DF" w:rsidRPr="005345BA" w:rsidRDefault="00456095" w:rsidP="005345BA">
      <w:pPr>
        <w:pStyle w:val="Body"/>
        <w:numPr>
          <w:ilvl w:val="0"/>
          <w:numId w:val="12"/>
        </w:numPr>
        <w:spacing w:line="288" w:lineRule="auto"/>
      </w:pPr>
      <w:r w:rsidRPr="005345BA">
        <w:t>Ensure they have a functioning phone and the necessary contacts.</w:t>
      </w:r>
    </w:p>
    <w:p w:rsidR="00CA68DF" w:rsidRPr="005345BA" w:rsidRDefault="00FB7264" w:rsidP="005345BA">
      <w:pPr>
        <w:pStyle w:val="Body"/>
        <w:numPr>
          <w:ilvl w:val="0"/>
          <w:numId w:val="12"/>
        </w:numPr>
        <w:spacing w:line="288" w:lineRule="auto"/>
      </w:pPr>
      <w:r w:rsidRPr="005345BA">
        <w:t>Identify</w:t>
      </w:r>
      <w:r w:rsidR="00456095" w:rsidRPr="005345BA">
        <w:t xml:space="preserve"> </w:t>
      </w:r>
      <w:r w:rsidR="002E5DB6" w:rsidRPr="005345BA">
        <w:t>participants</w:t>
      </w:r>
      <w:r w:rsidR="00456095" w:rsidRPr="005345BA">
        <w:t xml:space="preserve"> whose </w:t>
      </w:r>
      <w:proofErr w:type="spellStart"/>
      <w:r w:rsidR="00456095" w:rsidRPr="005345BA">
        <w:t>behaviour</w:t>
      </w:r>
      <w:proofErr w:type="spellEnd"/>
      <w:r w:rsidR="00456095" w:rsidRPr="005345BA">
        <w:t xml:space="preserve"> is inappropriate. </w:t>
      </w:r>
    </w:p>
    <w:p w:rsidR="00CA68DF" w:rsidRPr="005345BA" w:rsidRDefault="00456095" w:rsidP="005345BA">
      <w:pPr>
        <w:pStyle w:val="Body"/>
        <w:numPr>
          <w:ilvl w:val="1"/>
          <w:numId w:val="12"/>
        </w:numPr>
        <w:spacing w:line="288" w:lineRule="auto"/>
      </w:pPr>
      <w:r w:rsidRPr="005345BA">
        <w:t xml:space="preserve">Direct them to appropriate </w:t>
      </w:r>
      <w:proofErr w:type="spellStart"/>
      <w:r w:rsidRPr="005345BA">
        <w:t>behaviour</w:t>
      </w:r>
      <w:proofErr w:type="spellEnd"/>
      <w:r w:rsidRPr="005345BA">
        <w:t xml:space="preserve">. </w:t>
      </w:r>
    </w:p>
    <w:p w:rsidR="00FB7264" w:rsidRPr="005345BA" w:rsidRDefault="00456095" w:rsidP="005345BA">
      <w:pPr>
        <w:pStyle w:val="Body"/>
        <w:numPr>
          <w:ilvl w:val="1"/>
          <w:numId w:val="12"/>
        </w:numPr>
        <w:spacing w:line="288" w:lineRule="auto"/>
      </w:pPr>
      <w:r w:rsidRPr="005345BA">
        <w:t xml:space="preserve">Record </w:t>
      </w:r>
      <w:r w:rsidR="00FB7264" w:rsidRPr="005345BA">
        <w:t>participant</w:t>
      </w:r>
      <w:r w:rsidRPr="005345BA">
        <w:t xml:space="preserve"> names </w:t>
      </w:r>
    </w:p>
    <w:p w:rsidR="00CA68DF" w:rsidRPr="005345BA" w:rsidRDefault="00456095" w:rsidP="005345BA">
      <w:pPr>
        <w:pStyle w:val="Body"/>
        <w:numPr>
          <w:ilvl w:val="1"/>
          <w:numId w:val="12"/>
        </w:numPr>
        <w:spacing w:line="288" w:lineRule="auto"/>
      </w:pPr>
      <w:r w:rsidRPr="005345BA">
        <w:t xml:space="preserve">Direct the Driver to pull over if necessary. </w:t>
      </w:r>
    </w:p>
    <w:p w:rsidR="00CA68DF" w:rsidRPr="005345BA" w:rsidRDefault="00456095" w:rsidP="005345BA">
      <w:pPr>
        <w:pStyle w:val="Body"/>
        <w:numPr>
          <w:ilvl w:val="1"/>
          <w:numId w:val="12"/>
        </w:numPr>
        <w:spacing w:line="288" w:lineRule="auto"/>
      </w:pPr>
      <w:r w:rsidRPr="005345BA">
        <w:t xml:space="preserve">Call the </w:t>
      </w:r>
      <w:r w:rsidR="005345BA" w:rsidRPr="005345BA">
        <w:t>Corporate Services</w:t>
      </w:r>
      <w:r w:rsidRPr="005345BA">
        <w:t xml:space="preserve"> to report the incident</w:t>
      </w:r>
      <w:r w:rsidR="005345BA" w:rsidRPr="005345BA">
        <w:t>, if appropriate</w:t>
      </w:r>
      <w:r w:rsidRPr="005345BA">
        <w:t>.</w:t>
      </w:r>
    </w:p>
    <w:p w:rsidR="00CA68DF" w:rsidRDefault="00CA68DF">
      <w:pPr>
        <w:pStyle w:val="Body"/>
      </w:pPr>
    </w:p>
    <w:p w:rsidR="00CA68DF" w:rsidRDefault="00456095">
      <w:pPr>
        <w:pStyle w:val="Body"/>
      </w:pPr>
      <w:r>
        <w:t>Role of Students</w:t>
      </w:r>
    </w:p>
    <w:p w:rsidR="005345BA" w:rsidRDefault="00456095" w:rsidP="005345BA">
      <w:pPr>
        <w:pStyle w:val="Body"/>
        <w:numPr>
          <w:ilvl w:val="0"/>
          <w:numId w:val="14"/>
        </w:numPr>
        <w:spacing w:line="288" w:lineRule="auto"/>
      </w:pPr>
      <w:r>
        <w:t>Remain seated with a seatbelt on at all times while the bus is in transit.</w:t>
      </w:r>
    </w:p>
    <w:p w:rsidR="005345BA" w:rsidRDefault="00456095" w:rsidP="005345BA">
      <w:pPr>
        <w:pStyle w:val="Body"/>
        <w:numPr>
          <w:ilvl w:val="0"/>
          <w:numId w:val="14"/>
        </w:numPr>
        <w:spacing w:line="288" w:lineRule="auto"/>
      </w:pPr>
      <w:r>
        <w:t>To respect all property on the bus, and behave responsib</w:t>
      </w:r>
      <w:r w:rsidR="005345BA">
        <w:t>ly to ensure the safety of all participants</w:t>
      </w:r>
      <w:r>
        <w:t>, staff and public.</w:t>
      </w:r>
    </w:p>
    <w:p w:rsidR="005345BA" w:rsidRDefault="00456095" w:rsidP="005345BA">
      <w:pPr>
        <w:pStyle w:val="Body"/>
        <w:numPr>
          <w:ilvl w:val="0"/>
          <w:numId w:val="14"/>
        </w:numPr>
        <w:spacing w:line="288" w:lineRule="auto"/>
      </w:pPr>
      <w:r>
        <w:t>Follow instructions as directed by staff.</w:t>
      </w:r>
    </w:p>
    <w:p w:rsidR="005345BA" w:rsidRDefault="00456095" w:rsidP="005345BA">
      <w:pPr>
        <w:pStyle w:val="Body"/>
        <w:numPr>
          <w:ilvl w:val="0"/>
          <w:numId w:val="14"/>
        </w:numPr>
        <w:spacing w:line="288" w:lineRule="auto"/>
      </w:pPr>
      <w:r>
        <w:t>Do not interfere with, or obstruct, the bus on entry or exit.</w:t>
      </w:r>
    </w:p>
    <w:p w:rsidR="00CA68DF" w:rsidRDefault="00456095" w:rsidP="005345BA">
      <w:pPr>
        <w:pStyle w:val="Body"/>
        <w:numPr>
          <w:ilvl w:val="0"/>
          <w:numId w:val="14"/>
        </w:numPr>
        <w:spacing w:line="288" w:lineRule="auto"/>
      </w:pPr>
      <w:r>
        <w:t>Permission must be provided from parents, to disembark at a stop</w:t>
      </w:r>
      <w:r w:rsidR="002E5DB6">
        <w:t xml:space="preserve"> </w:t>
      </w:r>
      <w:r>
        <w:t xml:space="preserve">that is not the </w:t>
      </w:r>
      <w:r w:rsidR="002E5DB6">
        <w:t>participants</w:t>
      </w:r>
      <w:r>
        <w:t xml:space="preserve"> designated </w:t>
      </w:r>
      <w:r w:rsidR="00E8260F">
        <w:t xml:space="preserve">bus </w:t>
      </w:r>
      <w:r>
        <w:t>stop.</w:t>
      </w:r>
    </w:p>
    <w:p w:rsidR="005345BA" w:rsidRDefault="005345BA" w:rsidP="005345BA">
      <w:pPr>
        <w:pStyle w:val="Body"/>
      </w:pPr>
    </w:p>
    <w:p w:rsidR="005345BA" w:rsidRDefault="005345BA" w:rsidP="005345BA">
      <w:pPr>
        <w:pStyle w:val="Body"/>
      </w:pPr>
      <w:r>
        <w:t>Role of the Bus Drivers</w:t>
      </w:r>
    </w:p>
    <w:p w:rsidR="005345BA" w:rsidRDefault="005345BA" w:rsidP="005345BA">
      <w:pPr>
        <w:pStyle w:val="Body"/>
        <w:numPr>
          <w:ilvl w:val="0"/>
          <w:numId w:val="15"/>
        </w:numPr>
        <w:spacing w:line="288" w:lineRule="auto"/>
      </w:pPr>
      <w:r w:rsidRPr="002E5DB6">
        <w:t>Ensure all part</w:t>
      </w:r>
      <w:r>
        <w:t>i</w:t>
      </w:r>
      <w:r w:rsidRPr="002E5DB6">
        <w:t>cipants are instructed to put on their seat belt and remain seated until the bus has stopped at their destination.</w:t>
      </w:r>
    </w:p>
    <w:p w:rsidR="005345BA" w:rsidRDefault="005345BA" w:rsidP="005345BA">
      <w:pPr>
        <w:pStyle w:val="Body"/>
        <w:numPr>
          <w:ilvl w:val="0"/>
          <w:numId w:val="15"/>
        </w:numPr>
        <w:spacing w:line="288" w:lineRule="auto"/>
      </w:pPr>
      <w:r>
        <w:t>Check before each journey that the bus is well maintained.</w:t>
      </w:r>
    </w:p>
    <w:p w:rsidR="005345BA" w:rsidRDefault="005345BA" w:rsidP="005345BA">
      <w:pPr>
        <w:pStyle w:val="Body"/>
        <w:numPr>
          <w:ilvl w:val="0"/>
          <w:numId w:val="15"/>
        </w:numPr>
        <w:spacing w:line="288" w:lineRule="auto"/>
      </w:pPr>
      <w:r w:rsidRPr="002E5DB6">
        <w:t>Drive the bus in a safe and legal manner.</w:t>
      </w:r>
    </w:p>
    <w:p w:rsidR="005345BA" w:rsidRDefault="005345BA" w:rsidP="005345BA">
      <w:pPr>
        <w:pStyle w:val="Body"/>
        <w:numPr>
          <w:ilvl w:val="0"/>
          <w:numId w:val="15"/>
        </w:numPr>
        <w:spacing w:line="288" w:lineRule="auto"/>
      </w:pPr>
      <w:r w:rsidRPr="00FB7264">
        <w:t>Ensure they have a functioning phone and the necessary contacts.</w:t>
      </w:r>
    </w:p>
    <w:p w:rsidR="005345BA" w:rsidRDefault="005345BA" w:rsidP="005345BA">
      <w:pPr>
        <w:pStyle w:val="Body"/>
        <w:numPr>
          <w:ilvl w:val="0"/>
          <w:numId w:val="15"/>
        </w:numPr>
        <w:spacing w:line="288" w:lineRule="auto"/>
      </w:pPr>
      <w:r w:rsidRPr="002E5DB6">
        <w:t>Approach mis</w:t>
      </w:r>
      <w:r>
        <w:t>-</w:t>
      </w:r>
      <w:proofErr w:type="spellStart"/>
      <w:r w:rsidRPr="002E5DB6">
        <w:t>behaviour</w:t>
      </w:r>
      <w:proofErr w:type="spellEnd"/>
      <w:r w:rsidRPr="002E5DB6">
        <w:t xml:space="preserve"> with the minimum of </w:t>
      </w:r>
      <w:r>
        <w:t xml:space="preserve">conflict required and practice </w:t>
      </w:r>
      <w:r w:rsidRPr="002E5DB6">
        <w:t>de-escalation whenever possible.</w:t>
      </w:r>
    </w:p>
    <w:p w:rsidR="005345BA" w:rsidRPr="00D74550" w:rsidRDefault="005345BA" w:rsidP="005345BA">
      <w:pPr>
        <w:pStyle w:val="Body"/>
        <w:numPr>
          <w:ilvl w:val="0"/>
          <w:numId w:val="15"/>
        </w:numPr>
        <w:spacing w:line="288" w:lineRule="auto"/>
      </w:pPr>
      <w:r w:rsidRPr="00D74550">
        <w:t>Report, including photographs any damage to buses and forward to the Corporate Services Manager for repair.</w:t>
      </w:r>
    </w:p>
    <w:p w:rsidR="008E6686" w:rsidRDefault="008E6686">
      <w:pPr>
        <w:rPr>
          <w:rFonts w:ascii="Helvetica" w:hAnsi="Helvetica" w:cs="Arial Unicode MS"/>
          <w:color w:val="000000"/>
          <w:sz w:val="22"/>
          <w:szCs w:val="22"/>
          <w:lang w:eastAsia="en-AU"/>
        </w:rPr>
      </w:pPr>
      <w:r>
        <w:br w:type="page"/>
      </w:r>
    </w:p>
    <w:p w:rsidR="00CA68DF" w:rsidRDefault="00CA68DF" w:rsidP="005345BA">
      <w:pPr>
        <w:pStyle w:val="Body"/>
      </w:pPr>
    </w:p>
    <w:p w:rsidR="00CA68DF" w:rsidRDefault="00456095">
      <w:pPr>
        <w:pStyle w:val="Body"/>
        <w:rPr>
          <w:sz w:val="24"/>
          <w:szCs w:val="24"/>
        </w:rPr>
      </w:pPr>
      <w:r>
        <w:rPr>
          <w:b/>
          <w:bCs/>
          <w:sz w:val="24"/>
          <w:szCs w:val="24"/>
        </w:rPr>
        <w:t>Reportable incidents</w:t>
      </w:r>
    </w:p>
    <w:p w:rsidR="00CA68DF" w:rsidRDefault="00CA68DF">
      <w:pPr>
        <w:pStyle w:val="Body"/>
      </w:pPr>
    </w:p>
    <w:p w:rsidR="00CA68DF" w:rsidRDefault="00456095">
      <w:pPr>
        <w:pStyle w:val="Body"/>
        <w:spacing w:line="288" w:lineRule="auto"/>
      </w:pPr>
      <w:r>
        <w:t xml:space="preserve">Staff operating the bus service </w:t>
      </w:r>
      <w:r w:rsidR="005345BA">
        <w:t>must</w:t>
      </w:r>
      <w:r>
        <w:t xml:space="preserve"> report incidents</w:t>
      </w:r>
      <w:r w:rsidR="005345BA">
        <w:t xml:space="preserve"> for continuous improvement and learning opportunities</w:t>
      </w:r>
      <w:r>
        <w:t xml:space="preserve">. When addressing inappropriate </w:t>
      </w:r>
      <w:proofErr w:type="spellStart"/>
      <w:r>
        <w:t>behaviour</w:t>
      </w:r>
      <w:proofErr w:type="spellEnd"/>
      <w:r>
        <w:t xml:space="preserve">: </w:t>
      </w:r>
    </w:p>
    <w:p w:rsidR="00CA68DF" w:rsidRDefault="00CA68DF">
      <w:pPr>
        <w:pStyle w:val="Body"/>
        <w:spacing w:line="288" w:lineRule="auto"/>
      </w:pPr>
    </w:p>
    <w:p w:rsidR="00CA68DF" w:rsidRDefault="00456095">
      <w:pPr>
        <w:pStyle w:val="Body"/>
        <w:numPr>
          <w:ilvl w:val="4"/>
          <w:numId w:val="2"/>
        </w:numPr>
        <w:spacing w:line="288" w:lineRule="auto"/>
      </w:pPr>
      <w:r>
        <w:t xml:space="preserve">Do not engage in protracted, personal or heated discussions with </w:t>
      </w:r>
      <w:r w:rsidR="005345BA">
        <w:t>participants</w:t>
      </w:r>
      <w:r>
        <w:t>.</w:t>
      </w:r>
    </w:p>
    <w:p w:rsidR="00CA68DF" w:rsidRDefault="005345BA">
      <w:pPr>
        <w:pStyle w:val="Body"/>
        <w:numPr>
          <w:ilvl w:val="4"/>
          <w:numId w:val="2"/>
        </w:numPr>
        <w:spacing w:line="288" w:lineRule="auto"/>
      </w:pPr>
      <w:r>
        <w:t>Participants</w:t>
      </w:r>
      <w:r w:rsidR="00456095">
        <w:t xml:space="preserve"> cannot be photographed for identification, use the identification booklet.</w:t>
      </w:r>
    </w:p>
    <w:p w:rsidR="00CA68DF" w:rsidRDefault="00456095">
      <w:pPr>
        <w:pStyle w:val="Body"/>
        <w:numPr>
          <w:ilvl w:val="4"/>
          <w:numId w:val="2"/>
        </w:numPr>
        <w:spacing w:line="288" w:lineRule="auto"/>
      </w:pPr>
      <w:r>
        <w:t>Use the reporting template to record the incident.</w:t>
      </w:r>
    </w:p>
    <w:p w:rsidR="00CA68DF" w:rsidRDefault="00CA68DF">
      <w:pPr>
        <w:pStyle w:val="Body"/>
        <w:spacing w:line="288" w:lineRule="auto"/>
      </w:pPr>
    </w:p>
    <w:p w:rsidR="00CA68DF" w:rsidRDefault="00456095">
      <w:pPr>
        <w:pStyle w:val="Body"/>
        <w:spacing w:line="288" w:lineRule="auto"/>
      </w:pPr>
      <w:r>
        <w:t>Email feedback will be provided to Bus Drivers regarding action taken for reportable incidents, and</w:t>
      </w:r>
      <w:r w:rsidR="00BA1D85">
        <w:t xml:space="preserve"> </w:t>
      </w:r>
      <w:r>
        <w:t>Parents/</w:t>
      </w:r>
      <w:proofErr w:type="spellStart"/>
      <w:r>
        <w:t>Carers</w:t>
      </w:r>
      <w:proofErr w:type="spellEnd"/>
      <w:r>
        <w:t xml:space="preserve"> and </w:t>
      </w:r>
      <w:r w:rsidR="005345BA">
        <w:t>Educators</w:t>
      </w:r>
      <w:r>
        <w:t>.</w:t>
      </w:r>
    </w:p>
    <w:p w:rsidR="00CA68DF" w:rsidRDefault="00CA68DF">
      <w:pPr>
        <w:pStyle w:val="Body"/>
      </w:pPr>
    </w:p>
    <w:sectPr w:rsidR="00CA68DF"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12B0" w:rsidRDefault="00456095">
      <w:r>
        <w:separator/>
      </w:r>
    </w:p>
  </w:endnote>
  <w:endnote w:type="continuationSeparator" w:id="0">
    <w:p w:rsidR="00BA12B0" w:rsidRDefault="00456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altName w:val="Sylfae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095" w:rsidRDefault="00456095" w:rsidP="00456095">
    <w:pPr>
      <w:rPr>
        <w:rFonts w:cs="Arial"/>
        <w:b/>
      </w:rPr>
    </w:pPr>
    <w:r>
      <w:rPr>
        <w:i/>
        <w:iCs/>
        <w:sz w:val="16"/>
        <w:szCs w:val="16"/>
      </w:rPr>
      <w:t>PP2000_16_P04_ V1.0, Uncontrolled Document when Printed Please refer to ‘U’ drive for latest version</w:t>
    </w:r>
  </w:p>
  <w:p w:rsidR="00CA68DF" w:rsidRDefault="00CA68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12B0" w:rsidRDefault="00456095">
      <w:r>
        <w:separator/>
      </w:r>
    </w:p>
  </w:footnote>
  <w:footnote w:type="continuationSeparator" w:id="0">
    <w:p w:rsidR="00BA12B0" w:rsidRDefault="00456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B80"/>
    <w:multiLevelType w:val="hybridMultilevel"/>
    <w:tmpl w:val="6E34616E"/>
    <w:numStyleLink w:val="Lettered"/>
  </w:abstractNum>
  <w:abstractNum w:abstractNumId="1" w15:restartNumberingAfterBreak="0">
    <w:nsid w:val="080961CC"/>
    <w:multiLevelType w:val="hybridMultilevel"/>
    <w:tmpl w:val="193C7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E0C8D"/>
    <w:multiLevelType w:val="hybridMultilevel"/>
    <w:tmpl w:val="49E89EE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2498F"/>
    <w:multiLevelType w:val="hybridMultilevel"/>
    <w:tmpl w:val="F55E9F30"/>
    <w:numStyleLink w:val="Bullet"/>
  </w:abstractNum>
  <w:abstractNum w:abstractNumId="4" w15:restartNumberingAfterBreak="0">
    <w:nsid w:val="1ABB3CA1"/>
    <w:multiLevelType w:val="hybridMultilevel"/>
    <w:tmpl w:val="631CC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06D5E"/>
    <w:multiLevelType w:val="hybridMultilevel"/>
    <w:tmpl w:val="F55E9F30"/>
    <w:styleLink w:val="Bullet"/>
    <w:lvl w:ilvl="0" w:tplc="9B00D90C">
      <w:start w:val="1"/>
      <w:numFmt w:val="bullet"/>
      <w:lvlText w:val="•"/>
      <w:lvlJc w:val="left"/>
      <w:pPr>
        <w:ind w:left="1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5F62BDE4">
      <w:start w:val="1"/>
      <w:numFmt w:val="bullet"/>
      <w:lvlText w:val="•"/>
      <w:lvlJc w:val="left"/>
      <w:pPr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6FFA5192">
      <w:start w:val="1"/>
      <w:numFmt w:val="bullet"/>
      <w:lvlText w:val="•"/>
      <w:lvlJc w:val="left"/>
      <w:pPr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A6AEF40A">
      <w:start w:val="1"/>
      <w:numFmt w:val="bullet"/>
      <w:lvlText w:val="•"/>
      <w:lvlJc w:val="left"/>
      <w:pPr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BBAAF10C">
      <w:start w:val="1"/>
      <w:numFmt w:val="bullet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05782818">
      <w:start w:val="1"/>
      <w:numFmt w:val="bullet"/>
      <w:lvlText w:val="•"/>
      <w:lvlJc w:val="left"/>
      <w:pPr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69102978">
      <w:start w:val="1"/>
      <w:numFmt w:val="bullet"/>
      <w:lvlText w:val="•"/>
      <w:lvlJc w:val="left"/>
      <w:pPr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2BEA33FC">
      <w:start w:val="1"/>
      <w:numFmt w:val="bullet"/>
      <w:lvlText w:val="•"/>
      <w:lvlJc w:val="left"/>
      <w:pPr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D1C89D82">
      <w:start w:val="1"/>
      <w:numFmt w:val="bullet"/>
      <w:lvlText w:val="•"/>
      <w:lvlJc w:val="left"/>
      <w:pPr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6" w15:restartNumberingAfterBreak="0">
    <w:nsid w:val="2C2004E6"/>
    <w:multiLevelType w:val="hybridMultilevel"/>
    <w:tmpl w:val="D2CA094C"/>
    <w:numStyleLink w:val="Numbered"/>
  </w:abstractNum>
  <w:abstractNum w:abstractNumId="7" w15:restartNumberingAfterBreak="0">
    <w:nsid w:val="4EA25568"/>
    <w:multiLevelType w:val="hybridMultilevel"/>
    <w:tmpl w:val="45D456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4B383554">
      <w:start w:val="1"/>
      <w:numFmt w:val="decimal"/>
      <w:lvlText w:val="%3."/>
      <w:lvlJc w:val="right"/>
      <w:pPr>
        <w:ind w:left="2160" w:hanging="180"/>
      </w:pPr>
      <w:rPr>
        <w:rFonts w:ascii="Helvetica" w:eastAsia="Arial Unicode MS" w:hAnsi="Helvetica" w:cs="Arial Unicode MS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D863BF"/>
    <w:multiLevelType w:val="hybridMultilevel"/>
    <w:tmpl w:val="D2CA094C"/>
    <w:styleLink w:val="Numbered"/>
    <w:lvl w:ilvl="0" w:tplc="E4CC291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84A17B2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F20F7C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57C9966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928178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BF6A0E6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E58B6CE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382B328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6B22C1C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7A63E9B"/>
    <w:multiLevelType w:val="hybridMultilevel"/>
    <w:tmpl w:val="0DFA82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620ABA"/>
    <w:multiLevelType w:val="hybridMultilevel"/>
    <w:tmpl w:val="6E34616E"/>
    <w:styleLink w:val="Lettered"/>
    <w:lvl w:ilvl="0" w:tplc="2E107726">
      <w:start w:val="1"/>
      <w:numFmt w:val="upperLetter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0CCB426">
      <w:start w:val="1"/>
      <w:numFmt w:val="upp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920F764">
      <w:start w:val="1"/>
      <w:numFmt w:val="upperLetter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AABED8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F412E4">
      <w:start w:val="1"/>
      <w:numFmt w:val="upperLetter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086F42">
      <w:start w:val="1"/>
      <w:numFmt w:val="upperLetter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5E8608">
      <w:start w:val="1"/>
      <w:numFmt w:val="upperLetter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91A359C">
      <w:start w:val="1"/>
      <w:numFmt w:val="upperLetter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F206244">
      <w:start w:val="1"/>
      <w:numFmt w:val="upperLetter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6CB35D36"/>
    <w:multiLevelType w:val="hybridMultilevel"/>
    <w:tmpl w:val="43F472F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B33D72"/>
    <w:multiLevelType w:val="hybridMultilevel"/>
    <w:tmpl w:val="C7384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606D262">
      <w:start w:val="1"/>
      <w:numFmt w:val="decimal"/>
      <w:lvlText w:val="%3."/>
      <w:lvlJc w:val="right"/>
      <w:pPr>
        <w:ind w:left="2160" w:hanging="180"/>
      </w:pPr>
      <w:rPr>
        <w:rFonts w:ascii="Helvetica" w:eastAsia="Arial Unicode MS" w:hAnsi="Helvetica" w:cs="Arial Unicode MS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982AE0"/>
    <w:multiLevelType w:val="hybridMultilevel"/>
    <w:tmpl w:val="08260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0"/>
  </w:num>
  <w:num w:numId="5">
    <w:abstractNumId w:val="8"/>
  </w:num>
  <w:num w:numId="6">
    <w:abstractNumId w:val="6"/>
  </w:num>
  <w:num w:numId="7">
    <w:abstractNumId w:val="6"/>
    <w:lvlOverride w:ilvl="1">
      <w:startOverride w:val="1"/>
    </w:lvlOverride>
  </w:num>
  <w:num w:numId="8">
    <w:abstractNumId w:val="1"/>
  </w:num>
  <w:num w:numId="9">
    <w:abstractNumId w:val="2"/>
  </w:num>
  <w:num w:numId="10">
    <w:abstractNumId w:val="9"/>
  </w:num>
  <w:num w:numId="11">
    <w:abstractNumId w:val="11"/>
  </w:num>
  <w:num w:numId="12">
    <w:abstractNumId w:val="4"/>
  </w:num>
  <w:num w:numId="13">
    <w:abstractNumId w:val="13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68DF"/>
    <w:rsid w:val="00024E85"/>
    <w:rsid w:val="000B286B"/>
    <w:rsid w:val="001B3CDC"/>
    <w:rsid w:val="002272C7"/>
    <w:rsid w:val="00237FED"/>
    <w:rsid w:val="002E5DB6"/>
    <w:rsid w:val="003004D1"/>
    <w:rsid w:val="003108C5"/>
    <w:rsid w:val="00417C65"/>
    <w:rsid w:val="00456095"/>
    <w:rsid w:val="005345BA"/>
    <w:rsid w:val="008E6686"/>
    <w:rsid w:val="00A30290"/>
    <w:rsid w:val="00BA12B0"/>
    <w:rsid w:val="00BA1D85"/>
    <w:rsid w:val="00BA6514"/>
    <w:rsid w:val="00C35337"/>
    <w:rsid w:val="00CA68DF"/>
    <w:rsid w:val="00CA7A0B"/>
    <w:rsid w:val="00D74550"/>
    <w:rsid w:val="00E7763B"/>
    <w:rsid w:val="00E8260F"/>
    <w:rsid w:val="00FB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5AC2D"/>
  <w15:docId w15:val="{108E3442-85EB-43F9-879B-F0386D6B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AU" w:eastAsia="en-A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Helvetica" w:cs="Arial Unicode MS"/>
      <w:color w:val="000000"/>
      <w:sz w:val="22"/>
      <w:szCs w:val="22"/>
      <w:lang w:val="en-US"/>
    </w:rPr>
  </w:style>
  <w:style w:type="numbering" w:customStyle="1" w:styleId="Bullet">
    <w:name w:val="Bullet"/>
    <w:pPr>
      <w:numPr>
        <w:numId w:val="1"/>
      </w:numPr>
    </w:pPr>
  </w:style>
  <w:style w:type="numbering" w:customStyle="1" w:styleId="Lettered">
    <w:name w:val="Lettered"/>
    <w:pPr>
      <w:numPr>
        <w:numId w:val="3"/>
      </w:numPr>
    </w:pPr>
  </w:style>
  <w:style w:type="numbering" w:customStyle="1" w:styleId="Numbered">
    <w:name w:val="Numbered"/>
    <w:pPr>
      <w:numPr>
        <w:numId w:val="5"/>
      </w:numPr>
    </w:pPr>
  </w:style>
  <w:style w:type="paragraph" w:styleId="Header">
    <w:name w:val="header"/>
    <w:basedOn w:val="Normal"/>
    <w:link w:val="HeaderChar"/>
    <w:uiPriority w:val="99"/>
    <w:unhideWhenUsed/>
    <w:rsid w:val="004560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60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60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6095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E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E85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Tantrum</dc:creator>
  <cp:lastModifiedBy>Susan Snowball</cp:lastModifiedBy>
  <cp:revision>14</cp:revision>
  <cp:lastPrinted>2017-10-30T03:35:00Z</cp:lastPrinted>
  <dcterms:created xsi:type="dcterms:W3CDTF">2017-10-30T03:34:00Z</dcterms:created>
  <dcterms:modified xsi:type="dcterms:W3CDTF">2019-01-11T06:31:00Z</dcterms:modified>
</cp:coreProperties>
</file>